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0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9744" w:val="left" w:leader="none"/>
          <w:tab w:pos="10934" w:val="left" w:leader="none"/>
        </w:tabs>
        <w:spacing w:before="59"/>
        <w:ind w:left="484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54pt;margin-top:-15.005496pt;width:72pt;height:86.667pt;mso-position-horizontal-relative:page;mso-position-vertical-relative:paragraph;z-index:-82" type="#_x0000_t75" stroked="false">
            <v:imagedata r:id="rId5" o:title=""/>
          </v:shape>
        </w:pict>
      </w:r>
      <w:r>
        <w:rPr>
          <w:rFonts w:ascii="Calibri"/>
          <w:spacing w:val="-1"/>
          <w:sz w:val="20"/>
        </w:rPr>
        <w:t>Name</w:t>
      </w:r>
      <w:r>
        <w:rPr>
          <w:rFonts w:ascii="Calibri"/>
          <w:spacing w:val="-1"/>
          <w:sz w:val="20"/>
          <w:u w:val="single" w:color="000000"/>
        </w:rPr>
        <w:tab/>
      </w:r>
      <w:r>
        <w:rPr>
          <w:rFonts w:ascii="Calibri"/>
          <w:spacing w:val="-1"/>
          <w:sz w:val="20"/>
        </w:rPr>
      </w:r>
      <w:r>
        <w:rPr>
          <w:rFonts w:ascii="Calibri"/>
          <w:spacing w:val="-1"/>
          <w:sz w:val="20"/>
        </w:rPr>
        <w:t>Hour_</w:t>
      </w:r>
      <w:r>
        <w:rPr>
          <w:rFonts w:ascii="Calibri"/>
          <w:w w:val="99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</w:r>
    </w:p>
    <w:p>
      <w:pPr>
        <w:spacing w:line="200" w:lineRule="exact" w:before="4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280" w:bottom="280" w:left="620" w:right="580"/>
        </w:sectPr>
      </w:pPr>
    </w:p>
    <w:p>
      <w:pPr>
        <w:spacing w:before="183"/>
        <w:ind w:left="2937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Critical</w:t>
      </w:r>
      <w:r>
        <w:rPr>
          <w:rFonts w:ascii="Calibri"/>
          <w:b/>
          <w:spacing w:val="-13"/>
          <w:sz w:val="32"/>
        </w:rPr>
        <w:t> </w:t>
      </w:r>
      <w:r>
        <w:rPr>
          <w:rFonts w:ascii="Calibri"/>
          <w:b/>
          <w:spacing w:val="-1"/>
          <w:sz w:val="32"/>
        </w:rPr>
        <w:t>Reading</w:t>
      </w:r>
      <w:r>
        <w:rPr>
          <w:rFonts w:ascii="Calibri"/>
          <w:b/>
          <w:spacing w:val="-13"/>
          <w:sz w:val="32"/>
        </w:rPr>
        <w:t> </w:t>
      </w:r>
      <w:r>
        <w:rPr>
          <w:rFonts w:ascii="Calibri"/>
          <w:b/>
          <w:spacing w:val="-1"/>
          <w:sz w:val="32"/>
        </w:rPr>
        <w:t>Text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z w:val="32"/>
        </w:rPr>
        <w:t>(CRT)</w:t>
      </w:r>
      <w:r>
        <w:rPr>
          <w:rFonts w:ascii="Calibri"/>
          <w:b/>
          <w:spacing w:val="-14"/>
          <w:sz w:val="32"/>
        </w:rPr>
        <w:t> </w:t>
      </w:r>
      <w:r>
        <w:rPr>
          <w:rFonts w:ascii="Calibri"/>
          <w:b/>
          <w:spacing w:val="-1"/>
          <w:sz w:val="32"/>
        </w:rPr>
        <w:t>Assignment</w:t>
      </w:r>
      <w:r>
        <w:rPr>
          <w:rFonts w:ascii="Calibri"/>
          <w:sz w:val="32"/>
        </w:rPr>
      </w:r>
    </w:p>
    <w:p>
      <w:pPr>
        <w:tabs>
          <w:tab w:pos="1434" w:val="left" w:leader="none"/>
        </w:tabs>
        <w:spacing w:before="44"/>
        <w:ind w:left="46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b/>
          <w:sz w:val="28"/>
        </w:rPr>
        <w:t>+</w:t>
        <w:tab/>
      </w:r>
      <w:r>
        <w:rPr>
          <w:rFonts w:ascii="Calibri"/>
          <w:b/>
          <w:spacing w:val="-1"/>
          <w:sz w:val="28"/>
        </w:rPr>
        <w:t>/10</w:t>
      </w:r>
      <w:r>
        <w:rPr>
          <w:rFonts w:ascii="Calibri"/>
          <w:sz w:val="28"/>
        </w:rPr>
      </w:r>
    </w:p>
    <w:p>
      <w:pPr>
        <w:spacing w:after="0"/>
        <w:jc w:val="left"/>
        <w:rPr>
          <w:rFonts w:ascii="Calibri" w:hAnsi="Calibri" w:cs="Calibri" w:eastAsia="Calibri"/>
          <w:sz w:val="28"/>
          <w:szCs w:val="28"/>
        </w:rPr>
        <w:sectPr>
          <w:type w:val="continuous"/>
          <w:pgSz w:w="12240" w:h="15840"/>
          <w:pgMar w:top="280" w:bottom="280" w:left="620" w:right="580"/>
          <w:cols w:num="2" w:equalWidth="0">
            <w:col w:w="8057" w:space="609"/>
            <w:col w:w="2374"/>
          </w:cols>
        </w:sectPr>
      </w:pPr>
    </w:p>
    <w:p>
      <w:pPr>
        <w:spacing w:line="240" w:lineRule="exact" w:before="4"/>
        <w:rPr>
          <w:sz w:val="24"/>
          <w:szCs w:val="24"/>
        </w:rPr>
      </w:pPr>
    </w:p>
    <w:p>
      <w:pPr>
        <w:spacing w:before="51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494.259369pt;margin-top:-23.539536pt;width:41.8pt;height:.1pt;mso-position-horizontal-relative:page;mso-position-vertical-relative:paragraph;z-index:-81" coordorigin="9885,-471" coordsize="836,2">
            <v:shape style="position:absolute;left:9885;top:-471;width:836;height:2" coordorigin="9885,-471" coordsize="836,0" path="m9885,-471l10720,-471e" filled="f" stroked="t" strokeweight="1.275008pt" strokecolor="#000000">
              <v:path arrowok="t"/>
            </v:shape>
            <w10:wrap type="none"/>
          </v:group>
        </w:pict>
      </w:r>
      <w:r>
        <w:rPr>
          <w:rFonts w:ascii="Calibri"/>
          <w:b/>
          <w:spacing w:val="-1"/>
          <w:sz w:val="24"/>
        </w:rPr>
        <w:t>Directions:</w:t>
      </w:r>
      <w:r>
        <w:rPr>
          <w:rFonts w:ascii="Calibri"/>
          <w:b/>
          <w:spacing w:val="52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you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read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assigned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text/article, </w:t>
      </w:r>
      <w:r>
        <w:rPr>
          <w:rFonts w:ascii="Calibri"/>
          <w:b/>
          <w:spacing w:val="-1"/>
          <w:sz w:val="24"/>
        </w:rPr>
        <w:t>thoroughly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z w:val="24"/>
        </w:rPr>
        <w:t>fill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out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listed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below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Calibri"/>
          <w:b/>
          <w:spacing w:val="-1"/>
        </w:rPr>
        <w:t>complete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  <w:spacing w:val="-1"/>
        </w:rPr>
        <w:t>sentences</w:t>
      </w:r>
      <w:r>
        <w:rPr>
          <w:spacing w:val="-1"/>
        </w:rPr>
        <w:t>.</w:t>
      </w:r>
      <w:r>
        <w:rPr>
          <w:spacing w:val="47"/>
        </w:rPr>
        <w:t> </w:t>
      </w:r>
      <w:r>
        <w:rPr>
          <w:spacing w:val="-1"/>
        </w:rPr>
        <w:t>Complete</w:t>
      </w:r>
      <w:r>
        <w:rPr>
          <w:spacing w:val="-3"/>
        </w:rPr>
        <w:t> </w:t>
      </w:r>
      <w:r>
        <w:rPr>
          <w:spacing w:val="-1"/>
        </w:rPr>
        <w:t>sentence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grammar</w:t>
      </w:r>
      <w:r>
        <w:rPr>
          <w:spacing w:val="-2"/>
        </w:rPr>
        <w:t> </w:t>
      </w:r>
      <w:r>
        <w:rPr>
          <w:spacing w:val="-1"/>
        </w:rPr>
        <w:t>count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point.</w:t>
      </w:r>
      <w:r>
        <w:rPr>
          <w:spacing w:val="-6"/>
        </w:rPr>
        <w:t> </w:t>
      </w:r>
      <w:r>
        <w:rPr>
          <w:spacing w:val="-1"/>
          <w:u w:val="single" w:color="000000"/>
        </w:rPr>
        <w:t>Note: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You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will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need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dictionary.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tabs>
          <w:tab w:pos="10902" w:val="left" w:leader="none"/>
        </w:tabs>
        <w:spacing w:before="51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Name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text/article:</w:t>
      </w:r>
      <w:r>
        <w:rPr>
          <w:rFonts w:ascii="Calibri"/>
          <w:b/>
          <w:spacing w:val="-1"/>
          <w:sz w:val="24"/>
        </w:rPr>
        <w:t> </w:t>
      </w:r>
      <w:r>
        <w:rPr>
          <w:rFonts w:ascii="Calibri"/>
          <w:b/>
          <w:sz w:val="24"/>
          <w:u w:val="thick" w:color="000000"/>
        </w:rPr>
        <w:t> </w:t>
        <w:tab/>
      </w:r>
      <w:r>
        <w:rPr>
          <w:rFonts w:ascii="Calibri"/>
          <w:b/>
          <w:sz w:val="24"/>
        </w:rPr>
      </w:r>
      <w:r>
        <w:rPr>
          <w:rFonts w:ascii="Calibri"/>
          <w:sz w:val="24"/>
        </w:rPr>
      </w:r>
    </w:p>
    <w:p>
      <w:pPr>
        <w:spacing w:line="240" w:lineRule="exact" w:before="1"/>
        <w:rPr>
          <w:sz w:val="24"/>
          <w:szCs w:val="24"/>
        </w:rPr>
      </w:pPr>
    </w:p>
    <w:p>
      <w:pPr>
        <w:spacing w:before="51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4"/>
        </w:rPr>
        <w:t>How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does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article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fit</w:t>
      </w:r>
      <w:r>
        <w:rPr>
          <w:rFonts w:ascii="Calibri"/>
          <w:sz w:val="24"/>
        </w:rPr>
        <w:t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pacing w:val="-1"/>
          <w:sz w:val="24"/>
        </w:rPr>
        <w:t>with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our current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unit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of study?</w:t>
      </w:r>
      <w:r>
        <w:rPr>
          <w:rFonts w:ascii="Calibri"/>
          <w:sz w:val="24"/>
        </w:rPr>
        <w:t> 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specific,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include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evidence</w:t>
      </w:r>
      <w:r>
        <w:rPr>
          <w:rFonts w:ascii="Calibri"/>
          <w:b/>
          <w:sz w:val="24"/>
        </w:rPr>
        <w:t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our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unit</w:t>
      </w:r>
      <w:r>
        <w:rPr>
          <w:rFonts w:ascii="Calibri"/>
          <w:sz w:val="24"/>
        </w:rPr>
        <w:t> </w:t>
      </w:r>
      <w:r>
        <w:rPr>
          <w:rFonts w:ascii="Calibri"/>
          <w:b/>
          <w:sz w:val="22"/>
        </w:rPr>
        <w:t>(1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point)</w:t>
      </w:r>
      <w:r>
        <w:rPr>
          <w:rFonts w:ascii="Calibri"/>
          <w:spacing w:val="-1"/>
          <w:sz w:val="22"/>
        </w:rPr>
        <w:t>: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5"/>
        <w:rPr>
          <w:sz w:val="34"/>
          <w:szCs w:val="34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spacing w:val="-1"/>
        </w:rPr>
        <w:t>Once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Africans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captured,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countries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regions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brought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>
          <w:rFonts w:ascii="Calibri"/>
          <w:b/>
        </w:rPr>
        <w:t>(1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  <w:spacing w:val="-1"/>
        </w:rPr>
        <w:t>point)?</w:t>
      </w:r>
      <w:r>
        <w:rPr>
          <w:rFonts w:ascii="Calibri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6"/>
        <w:rPr>
          <w:sz w:val="34"/>
          <w:szCs w:val="34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spacing w:val="-1"/>
        </w:rPr>
        <w:t>How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dogs</w:t>
      </w:r>
      <w:r>
        <w:rPr>
          <w:spacing w:val="-4"/>
        </w:rPr>
        <w:t> </w:t>
      </w:r>
      <w:r>
        <w:rPr/>
        <w:t>play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role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the</w:t>
      </w:r>
      <w:r>
        <w:rPr>
          <w:spacing w:val="-3"/>
        </w:rPr>
        <w:t> </w:t>
      </w:r>
      <w:r>
        <w:rPr>
          <w:spacing w:val="-1"/>
        </w:rPr>
        <w:t>Atlantic</w:t>
      </w:r>
      <w:r>
        <w:rPr>
          <w:spacing w:val="-2"/>
        </w:rPr>
        <w:t> </w:t>
      </w:r>
      <w:r>
        <w:rPr>
          <w:spacing w:val="-1"/>
        </w:rPr>
        <w:t>Slave Trade</w:t>
      </w:r>
      <w:r>
        <w:rPr>
          <w:spacing w:val="5"/>
        </w:rPr>
        <w:t> </w:t>
      </w:r>
      <w:r>
        <w:rPr>
          <w:rFonts w:ascii="Calibri"/>
          <w:b/>
        </w:rPr>
        <w:t>(1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  <w:spacing w:val="-1"/>
        </w:rPr>
        <w:t>point)?</w:t>
      </w:r>
      <w:r>
        <w:rPr>
          <w:rFonts w:ascii="Calibri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5"/>
        <w:rPr>
          <w:sz w:val="34"/>
          <w:szCs w:val="34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b/>
        </w:rPr>
      </w:r>
      <w:r>
        <w:rPr>
          <w:rFonts w:ascii="Calibri"/>
          <w:b/>
          <w:spacing w:val="-1"/>
          <w:u w:val="thick" w:color="000000"/>
        </w:rPr>
        <w:t>Describe</w:t>
      </w:r>
      <w:r>
        <w:rPr>
          <w:rFonts w:ascii="Calibri"/>
          <w:b/>
          <w:spacing w:val="-6"/>
          <w:u w:val="thick" w:color="000000"/>
        </w:rPr>
        <w:t> </w:t>
      </w:r>
      <w:r>
        <w:rPr>
          <w:rFonts w:ascii="Calibri"/>
          <w:b/>
          <w:spacing w:val="-6"/>
        </w:rPr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Africans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5"/>
        </w:rPr>
        <w:t> </w:t>
      </w:r>
      <w:r>
        <w:rPr>
          <w:spacing w:val="-1"/>
        </w:rPr>
        <w:t>accepted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rejected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European</w:t>
      </w:r>
      <w:r>
        <w:rPr>
          <w:spacing w:val="-4"/>
        </w:rPr>
        <w:t> </w:t>
      </w:r>
      <w:r>
        <w:rPr>
          <w:spacing w:val="-1"/>
        </w:rPr>
        <w:t>purchasers</w:t>
      </w:r>
      <w:r>
        <w:rPr>
          <w:spacing w:val="2"/>
        </w:rPr>
        <w:t> </w:t>
      </w:r>
      <w:r>
        <w:rPr>
          <w:rFonts w:ascii="Calibri"/>
          <w:b/>
        </w:rPr>
        <w:t>(1</w:t>
      </w:r>
      <w:r>
        <w:rPr>
          <w:rFonts w:ascii="Calibri"/>
          <w:b/>
          <w:spacing w:val="-6"/>
        </w:rPr>
        <w:t> </w:t>
      </w:r>
      <w:r>
        <w:rPr>
          <w:rFonts w:ascii="Calibri"/>
          <w:b/>
        </w:rPr>
        <w:t>point):</w:t>
      </w:r>
      <w:r>
        <w:rPr>
          <w:rFonts w:ascii="Calibri"/>
        </w:rPr>
      </w:r>
    </w:p>
    <w:p>
      <w:pPr>
        <w:spacing w:line="160" w:lineRule="exact" w:before="1"/>
        <w:rPr>
          <w:sz w:val="16"/>
          <w:szCs w:val="16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</w:r>
      <w:r>
        <w:rPr>
          <w:rFonts w:ascii="Calibri"/>
          <w:b/>
          <w:spacing w:val="-1"/>
          <w:sz w:val="24"/>
          <w:u w:val="thick" w:color="000000"/>
        </w:rPr>
        <w:t>Describe</w:t>
      </w:r>
      <w:r>
        <w:rPr>
          <w:rFonts w:ascii="Calibri"/>
          <w:b/>
          <w:spacing w:val="-3"/>
          <w:sz w:val="24"/>
          <w:u w:val="thick" w:color="000000"/>
        </w:rPr>
        <w:t> </w:t>
      </w:r>
      <w:r>
        <w:rPr>
          <w:rFonts w:ascii="Calibri"/>
          <w:b/>
          <w:spacing w:val="-3"/>
          <w:sz w:val="24"/>
        </w:rPr>
      </w:r>
      <w:r>
        <w:rPr>
          <w:rFonts w:ascii="Calibri"/>
          <w:b/>
          <w:spacing w:val="-1"/>
          <w:sz w:val="24"/>
        </w:rPr>
        <w:t>at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least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three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pacing w:val="-1"/>
          <w:sz w:val="24"/>
        </w:rPr>
        <w:t>ways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z w:val="24"/>
        </w:rPr>
        <w:t>Africans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were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mistreated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Europeans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according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article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b/>
          <w:sz w:val="24"/>
        </w:rPr>
        <w:t>(2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points):</w:t>
      </w:r>
      <w:r>
        <w:rPr>
          <w:rFonts w:ascii="Calibri"/>
          <w:sz w:val="24"/>
        </w:rPr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-</w:t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-</w:t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-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5"/>
        <w:rPr>
          <w:sz w:val="34"/>
          <w:szCs w:val="34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List and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define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3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words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you </w:t>
      </w:r>
      <w:r>
        <w:rPr>
          <w:rFonts w:ascii="Calibri" w:hAnsi="Calibri" w:cs="Calibri" w:eastAsia="Calibri"/>
          <w:spacing w:val="-1"/>
          <w:sz w:val="24"/>
          <w:szCs w:val="24"/>
        </w:rPr>
        <w:t>were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unfamiliar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from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reading (don’t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use</w:t>
      </w:r>
      <w:r>
        <w:rPr>
          <w:rFonts w:ascii="Calibri" w:hAnsi="Calibri" w:cs="Calibri" w:eastAsia="Calibri"/>
          <w:spacing w:val="-1"/>
          <w:sz w:val="24"/>
          <w:szCs w:val="24"/>
        </w:rPr>
        <w:t> names of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people)</w:t>
      </w:r>
      <w:r>
        <w:rPr>
          <w:rFonts w:ascii="Calibri" w:hAnsi="Calibri" w:cs="Calibri" w:eastAsia="Calibri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(1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point):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-</w:t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-</w:t>
      </w:r>
    </w:p>
    <w:p>
      <w:pPr>
        <w:spacing w:line="280" w:lineRule="exact" w:before="15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-</w:t>
      </w:r>
    </w:p>
    <w:p>
      <w:pPr>
        <w:spacing w:line="280" w:lineRule="exact" w:before="13"/>
        <w:rPr>
          <w:sz w:val="28"/>
          <w:szCs w:val="28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List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two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questions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have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after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reading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this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text/article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b/>
          <w:spacing w:val="-1"/>
          <w:sz w:val="24"/>
        </w:rPr>
        <w:t>(2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point):</w:t>
      </w:r>
      <w:r>
        <w:rPr>
          <w:rFonts w:ascii="Calibri"/>
          <w:sz w:val="24"/>
        </w:rPr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-</w:t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-</w:t>
      </w:r>
    </w:p>
    <w:sectPr>
      <w:type w:val="continuous"/>
      <w:pgSz w:w="12240" w:h="15840"/>
      <w:pgMar w:top="28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karl.sagan</dc:creator>
  <dcterms:created xsi:type="dcterms:W3CDTF">2014-01-14T12:34:37Z</dcterms:created>
  <dcterms:modified xsi:type="dcterms:W3CDTF">2014-01-14T12:34:37Z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LastSaved">
    <vt:filetime>2014-01-14T00:00:00Z</vt:filetime>
  </property>
</Properties>
</file>