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2B2F92">
        <w:tc>
          <w:tcPr>
            <w:tcW w:w="11016" w:type="dxa"/>
            <w:gridSpan w:val="2"/>
          </w:tcPr>
          <w:p w:rsidR="002B2F92" w:rsidRDefault="00082329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365760</wp:posOffset>
                      </wp:positionV>
                      <wp:extent cx="2194560" cy="1005840"/>
                      <wp:effectExtent l="13335" t="13335" r="11430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2F92" w:rsidRDefault="002B2F92">
                                  <w:r>
                                    <w:t>If there was no class lecture this</w:t>
                                  </w:r>
                                </w:p>
                                <w:p w:rsidR="002B2F92" w:rsidRDefault="002B2F92">
                                  <w:r>
                                    <w:t>Week, write a paragraph about what you learned and/or questions about what you didn't understand.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.8pt;margin-top:28.8pt;width:172.8pt;height:7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" o:allowincell="f">
                      <v:textbox>
                        <w:txbxContent>
                          <w:p w:rsidR="002B2F92" w:rsidRDefault="002B2F92">
                            <w:r>
                              <w:t>If there was no class lecture this</w:t>
                            </w:r>
                          </w:p>
                          <w:p w:rsidR="002B2F92" w:rsidRDefault="002B2F92">
                            <w:r>
                              <w:t>Week, write a paragraph about what you learned and/or questions about what you didn't understand.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1554480</wp:posOffset>
                      </wp:positionV>
                      <wp:extent cx="6309360" cy="365760"/>
                      <wp:effectExtent l="7620" t="11430" r="7620" b="1333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93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2F92" w:rsidRDefault="002B2F92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  <w:r w:rsidR="007B6E56">
                                    <w:rPr>
                                      <w:b/>
                                      <w:sz w:val="28"/>
                                    </w:rPr>
                                    <w:t xml:space="preserve"> Lead up to World War 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1.6pt;margin-top:122.4pt;width:496.8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" o:allowincell="f" strokeweight="1pt">
                      <v:stroke dashstyle="1 1" endcap="round"/>
                      <v:textbox>
                        <w:txbxContent>
                          <w:p w:rsidR="002B2F92" w:rsidRDefault="002B2F92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Topic: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7B6E56">
                              <w:rPr>
                                <w:b/>
                                <w:sz w:val="28"/>
                              </w:rPr>
                              <w:t xml:space="preserve"> Lead up to World War 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91440</wp:posOffset>
                      </wp:positionV>
                      <wp:extent cx="3474720" cy="1463040"/>
                      <wp:effectExtent l="381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46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2F92" w:rsidRDefault="002B2F92">
                                  <w:pPr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  <w:p w:rsidR="002B2F92" w:rsidRDefault="002B2F92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  <w:t>Name:</w:t>
                                  </w:r>
                                </w:p>
                                <w:p w:rsidR="002B2F92" w:rsidRDefault="002B2F92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  <w:t>Class:</w:t>
                                  </w:r>
                                </w:p>
                                <w:p w:rsidR="002B2F92" w:rsidRDefault="002B2F92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  <w:t>Period/Block:</w:t>
                                  </w:r>
                                </w:p>
                                <w:p w:rsidR="002B2F92" w:rsidRDefault="002B2F92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  <w:t>Date:</w:t>
                                  </w:r>
                                </w:p>
                                <w:p w:rsidR="002B2F92" w:rsidRDefault="002B2F92">
                                  <w:pPr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44.8pt;margin-top:7.2pt;width:273.6pt;height:11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SUuA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" o:allowincell="f" filled="f" stroked="f">
                      <v:textbox>
                        <w:txbxContent>
                          <w:p w:rsidR="002B2F92" w:rsidRDefault="002B2F92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:rsidR="002B2F92" w:rsidRDefault="002B2F92">
                            <w:pPr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>Name:</w:t>
                            </w:r>
                          </w:p>
                          <w:p w:rsidR="002B2F92" w:rsidRDefault="002B2F92">
                            <w:pPr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>Class:</w:t>
                            </w:r>
                          </w:p>
                          <w:p w:rsidR="002B2F92" w:rsidRDefault="002B2F92">
                            <w:pPr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>Period/Block:</w:t>
                            </w:r>
                          </w:p>
                          <w:p w:rsidR="002B2F92" w:rsidRDefault="002B2F92">
                            <w:pPr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>Date:</w:t>
                            </w:r>
                          </w:p>
                          <w:p w:rsidR="002B2F92" w:rsidRDefault="002B2F92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11430" t="9525" r="5715" b="9525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08pt" to="532.8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8F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WOtMbV0LASu1sqI2e1YvZavrdIaVXLVEHHhm+XgykZSEjeZMSNs4A/r7/ohnEkKPXsU3n&#10;xnYBEhqAzlGNy10NfvaIwmE+z6fpD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1119505</wp:posOffset>
                      </wp:positionV>
                      <wp:extent cx="2286000" cy="0"/>
                      <wp:effectExtent l="13335" t="5080" r="5715" b="1397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88.15pt" to="532.8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qd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H0GDozGFdCQK02NtRGj+rVPGv63SGl646oHY8M304G0rKQkbxLCRtnAH87fNEMYsje69im&#10;Y2v7AAkNQMeoxummBj96ROEwz2fTN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7620" t="6985" r="5715" b="1206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w5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KY3roSAldrZUBs9qxez1fS7Q0qvWqIOPDJ8vRhIy0JG8iYlbJwB/H3/WTOIIUevY5vO&#10;je0CJDQAnaMal7sa/OwRhcN89lRMC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NN8&#10;3DkSAgAAKA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7620" t="8890" r="5715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T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mT/ksB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" o:allowincell="f"/>
                  </w:pict>
                </mc:Fallback>
              </mc:AlternateContent>
            </w:r>
            <w:r w:rsidR="002B2F92">
              <w:rPr>
                <w:sz w:val="28"/>
                <w:u w:val="single"/>
              </w:rPr>
              <w:t>Class Notes / Learning Log / Textbook Notes</w:t>
            </w:r>
          </w:p>
          <w:p w:rsidR="002B2F92" w:rsidRDefault="002B2F92">
            <w:pPr>
              <w:rPr>
                <w:sz w:val="28"/>
                <w:u w:val="single"/>
              </w:rPr>
            </w:pPr>
          </w:p>
          <w:p w:rsidR="002B2F92" w:rsidRDefault="002B2F92">
            <w:pPr>
              <w:rPr>
                <w:sz w:val="28"/>
                <w:u w:val="single"/>
              </w:rPr>
            </w:pPr>
          </w:p>
          <w:p w:rsidR="002B2F92" w:rsidRDefault="002B2F92">
            <w:pPr>
              <w:rPr>
                <w:sz w:val="28"/>
                <w:u w:val="single"/>
              </w:rPr>
            </w:pPr>
          </w:p>
          <w:p w:rsidR="002B2F92" w:rsidRDefault="002B2F92">
            <w:pPr>
              <w:rPr>
                <w:sz w:val="28"/>
                <w:u w:val="single"/>
              </w:rPr>
            </w:pPr>
          </w:p>
          <w:p w:rsidR="002B2F92" w:rsidRDefault="002B2F92">
            <w:pPr>
              <w:rPr>
                <w:sz w:val="28"/>
                <w:u w:val="single"/>
              </w:rPr>
            </w:pPr>
          </w:p>
          <w:p w:rsidR="002B2F92" w:rsidRDefault="002B2F92">
            <w:pPr>
              <w:rPr>
                <w:sz w:val="28"/>
                <w:u w:val="single"/>
              </w:rPr>
            </w:pPr>
          </w:p>
          <w:p w:rsidR="002B2F92" w:rsidRDefault="002B2F92">
            <w:pPr>
              <w:rPr>
                <w:sz w:val="28"/>
                <w:u w:val="single"/>
              </w:rPr>
            </w:pPr>
          </w:p>
          <w:p w:rsidR="002B2F92" w:rsidRDefault="002B2F92">
            <w:pPr>
              <w:rPr>
                <w:sz w:val="28"/>
                <w:u w:val="single"/>
              </w:rPr>
            </w:pPr>
          </w:p>
          <w:p w:rsidR="002B2F92" w:rsidRDefault="002B2F92">
            <w:pPr>
              <w:rPr>
                <w:sz w:val="28"/>
                <w:u w:val="single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082329">
            <w:pPr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Long Term Causes</w:t>
            </w:r>
          </w:p>
        </w:tc>
        <w:tc>
          <w:tcPr>
            <w:tcW w:w="7758" w:type="dxa"/>
          </w:tcPr>
          <w:p w:rsidR="002B2F92" w:rsidRDefault="0008232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Define</w:t>
            </w: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:rsidR="002B2F92" w:rsidRDefault="0008232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M</w:t>
            </w: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08232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A</w:t>
            </w: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08232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</w:tr>
      <w:tr w:rsidR="002B2F92">
        <w:tc>
          <w:tcPr>
            <w:tcW w:w="3258" w:type="dxa"/>
          </w:tcPr>
          <w:p w:rsidR="002B2F92" w:rsidRDefault="007B6E56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Background events</w:t>
            </w:r>
          </w:p>
        </w:tc>
        <w:tc>
          <w:tcPr>
            <w:tcW w:w="7758" w:type="dxa"/>
          </w:tcPr>
          <w:p w:rsidR="002B2F92" w:rsidRDefault="0008232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N</w:t>
            </w: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08232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Causes (short term)</w:t>
            </w: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08232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Question:</w:t>
            </w: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:rsidR="002B2F92" w:rsidRDefault="0008232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Progression of Events (like a snowball…)</w:t>
            </w: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08232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Question</w:t>
            </w: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08232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Comment</w:t>
            </w: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2B2F92" w:rsidRDefault="002B2F92">
      <w:p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Summary, Reflection,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2B2F92">
        <w:tc>
          <w:tcPr>
            <w:tcW w:w="11016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11016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11016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11016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2B2F92" w:rsidRDefault="002B2F92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848"/>
      </w:tblGrid>
      <w:tr w:rsidR="002B2F92">
        <w:tc>
          <w:tcPr>
            <w:tcW w:w="3168" w:type="dxa"/>
          </w:tcPr>
          <w:p w:rsidR="002B2F92" w:rsidRDefault="002B2F9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lastRenderedPageBreak/>
              <w:t>Questions/Main Ideas:</w:t>
            </w:r>
          </w:p>
        </w:tc>
        <w:tc>
          <w:tcPr>
            <w:tcW w:w="7848" w:type="dxa"/>
          </w:tcPr>
          <w:p w:rsidR="002B2F92" w:rsidRDefault="002B2F9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Notes:</w:t>
            </w:r>
          </w:p>
        </w:tc>
      </w:tr>
      <w:tr w:rsidR="002B2F92">
        <w:tc>
          <w:tcPr>
            <w:tcW w:w="3168" w:type="dxa"/>
          </w:tcPr>
          <w:p w:rsidR="002B2F92" w:rsidRDefault="0008232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The First World War</w:t>
            </w:r>
          </w:p>
        </w:tc>
        <w:tc>
          <w:tcPr>
            <w:tcW w:w="7848" w:type="dxa"/>
          </w:tcPr>
          <w:p w:rsidR="002B2F92" w:rsidRDefault="0008232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Central Powers</w:t>
            </w: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08232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Allied Powers</w:t>
            </w: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08232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Belgium is a country</w:t>
            </w: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>
        <w:tc>
          <w:tcPr>
            <w:tcW w:w="3168" w:type="dxa"/>
          </w:tcPr>
          <w:p w:rsidR="00082329" w:rsidRDefault="00082329" w:rsidP="008A4044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Schlieffen Plan</w:t>
            </w:r>
          </w:p>
        </w:tc>
        <w:tc>
          <w:tcPr>
            <w:tcW w:w="7848" w:type="dxa"/>
          </w:tcPr>
          <w:p w:rsidR="00082329" w:rsidRDefault="00082329" w:rsidP="008A4044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Good idea or bad?</w:t>
            </w:r>
          </w:p>
        </w:tc>
      </w:tr>
      <w:tr w:rsidR="00082329">
        <w:tc>
          <w:tcPr>
            <w:tcW w:w="3168" w:type="dxa"/>
          </w:tcPr>
          <w:p w:rsidR="00082329" w:rsidRDefault="00082329" w:rsidP="008A4044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8A4044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>
        <w:tc>
          <w:tcPr>
            <w:tcW w:w="3168" w:type="dxa"/>
          </w:tcPr>
          <w:p w:rsidR="00082329" w:rsidRDefault="00082329" w:rsidP="008A4044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8A4044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                                          Draw Diagram</w:t>
            </w:r>
          </w:p>
        </w:tc>
      </w:tr>
      <w:tr w:rsidR="00082329">
        <w:tc>
          <w:tcPr>
            <w:tcW w:w="3168" w:type="dxa"/>
          </w:tcPr>
          <w:p w:rsidR="00082329" w:rsidRDefault="00082329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>
        <w:tc>
          <w:tcPr>
            <w:tcW w:w="3168" w:type="dxa"/>
          </w:tcPr>
          <w:p w:rsidR="00082329" w:rsidRDefault="00082329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>
        <w:tc>
          <w:tcPr>
            <w:tcW w:w="3168" w:type="dxa"/>
          </w:tcPr>
          <w:p w:rsidR="00082329" w:rsidRDefault="00082329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>
        <w:tc>
          <w:tcPr>
            <w:tcW w:w="3168" w:type="dxa"/>
            <w:vMerge w:val="restart"/>
          </w:tcPr>
          <w:p w:rsidR="00082329" w:rsidRDefault="00082329" w:rsidP="0008232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1914-1915 Illusions </w:t>
            </w:r>
          </w:p>
          <w:p w:rsidR="00082329" w:rsidRDefault="00082329" w:rsidP="001C0EC2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and Stalemate</w:t>
            </w:r>
          </w:p>
        </w:tc>
        <w:tc>
          <w:tcPr>
            <w:tcW w:w="7848" w:type="dxa"/>
          </w:tcPr>
          <w:p w:rsidR="00082329" w:rsidRDefault="00082329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>
        <w:tc>
          <w:tcPr>
            <w:tcW w:w="3168" w:type="dxa"/>
            <w:vMerge/>
          </w:tcPr>
          <w:p w:rsidR="00082329" w:rsidRDefault="00082329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>
        <w:tc>
          <w:tcPr>
            <w:tcW w:w="3168" w:type="dxa"/>
          </w:tcPr>
          <w:p w:rsidR="00082329" w:rsidRDefault="00082329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>
        <w:tc>
          <w:tcPr>
            <w:tcW w:w="3168" w:type="dxa"/>
          </w:tcPr>
          <w:p w:rsidR="00082329" w:rsidRDefault="00082329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>
        <w:tc>
          <w:tcPr>
            <w:tcW w:w="3168" w:type="dxa"/>
          </w:tcPr>
          <w:p w:rsidR="00082329" w:rsidRDefault="00082329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>
        <w:tc>
          <w:tcPr>
            <w:tcW w:w="3168" w:type="dxa"/>
          </w:tcPr>
          <w:p w:rsidR="00082329" w:rsidRDefault="00082329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>
        <w:tc>
          <w:tcPr>
            <w:tcW w:w="3168" w:type="dxa"/>
          </w:tcPr>
          <w:p w:rsidR="00082329" w:rsidRDefault="00082329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>
        <w:tc>
          <w:tcPr>
            <w:tcW w:w="3168" w:type="dxa"/>
          </w:tcPr>
          <w:p w:rsidR="00082329" w:rsidRDefault="00082329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2B2F92" w:rsidRDefault="002B2F92">
      <w:p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Summary, Reflection,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2B2F92">
        <w:tc>
          <w:tcPr>
            <w:tcW w:w="11016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11016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11016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11016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2B2F92" w:rsidRDefault="002B2F92">
      <w:pPr>
        <w:rPr>
          <w:rFonts w:ascii="Times New Roman" w:hAnsi="Times New Roman"/>
          <w:sz w:val="32"/>
        </w:rPr>
      </w:pPr>
    </w:p>
    <w:p w:rsidR="00082329" w:rsidRDefault="00082329">
      <w:pPr>
        <w:rPr>
          <w:rFonts w:ascii="Times New Roman" w:hAnsi="Times New Roman"/>
          <w:sz w:val="32"/>
        </w:rPr>
      </w:pPr>
    </w:p>
    <w:p w:rsidR="00082329" w:rsidRDefault="00082329">
      <w:pPr>
        <w:rPr>
          <w:rFonts w:ascii="Times New Roman" w:hAnsi="Times New Roman"/>
          <w:sz w:val="32"/>
        </w:rPr>
      </w:pPr>
    </w:p>
    <w:tbl>
      <w:tblPr>
        <w:tblW w:w="1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848"/>
        <w:gridCol w:w="7848"/>
      </w:tblGrid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3744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lastRenderedPageBreak/>
              <w:t>Questions/Main Ideas:</w:t>
            </w:r>
          </w:p>
        </w:tc>
        <w:tc>
          <w:tcPr>
            <w:tcW w:w="7848" w:type="dxa"/>
          </w:tcPr>
          <w:p w:rsidR="00082329" w:rsidRDefault="00082329" w:rsidP="00B3744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Notes:</w:t>
            </w: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The Trenches</w:t>
            </w: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Trench Design</w:t>
            </w: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                                        Sketch it out</w:t>
            </w: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Question</w:t>
            </w: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c>
          <w:tcPr>
            <w:tcW w:w="3168" w:type="dxa"/>
          </w:tcPr>
          <w:p w:rsidR="00082329" w:rsidRDefault="00082329" w:rsidP="00A42A95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Life in the Trenches</w:t>
            </w:r>
          </w:p>
        </w:tc>
        <w:tc>
          <w:tcPr>
            <w:tcW w:w="7848" w:type="dxa"/>
          </w:tcPr>
          <w:p w:rsidR="00082329" w:rsidRDefault="00082329" w:rsidP="00A42A9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241447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c>
          <w:tcPr>
            <w:tcW w:w="3168" w:type="dxa"/>
          </w:tcPr>
          <w:p w:rsidR="00082329" w:rsidRDefault="00082329" w:rsidP="00A42A9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A42A9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241447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c>
          <w:tcPr>
            <w:tcW w:w="3168" w:type="dxa"/>
          </w:tcPr>
          <w:p w:rsidR="00082329" w:rsidRDefault="00082329" w:rsidP="00A42A9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A42A95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Trench Warfare</w:t>
            </w:r>
          </w:p>
        </w:tc>
        <w:tc>
          <w:tcPr>
            <w:tcW w:w="7848" w:type="dxa"/>
          </w:tcPr>
          <w:p w:rsidR="00082329" w:rsidRDefault="00082329" w:rsidP="00241447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c>
          <w:tcPr>
            <w:tcW w:w="3168" w:type="dxa"/>
          </w:tcPr>
          <w:p w:rsidR="00082329" w:rsidRDefault="00082329" w:rsidP="00A42A9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A42A9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241447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c>
          <w:tcPr>
            <w:tcW w:w="3168" w:type="dxa"/>
          </w:tcPr>
          <w:p w:rsidR="00082329" w:rsidRDefault="00082329" w:rsidP="00A42A95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Question</w:t>
            </w:r>
          </w:p>
        </w:tc>
        <w:tc>
          <w:tcPr>
            <w:tcW w:w="7848" w:type="dxa"/>
          </w:tcPr>
          <w:p w:rsidR="00082329" w:rsidRDefault="00082329" w:rsidP="00A42A9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241447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01D69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01D69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01D69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01D69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01D69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01D69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01D69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01D69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The Changes of war</w:t>
            </w: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New Technologies</w:t>
            </w: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The Eastern Front</w:t>
            </w: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082329">
        <w:trPr>
          <w:gridAfter w:val="1"/>
          <w:wAfter w:w="7848" w:type="dxa"/>
        </w:trPr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082329" w:rsidRDefault="00082329" w:rsidP="00082329">
      <w:p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Summary, Reflection,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082329" w:rsidTr="00B37442">
        <w:tc>
          <w:tcPr>
            <w:tcW w:w="11016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11016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11016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11016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082329" w:rsidRDefault="00082329" w:rsidP="00082329">
      <w:pPr>
        <w:rPr>
          <w:rFonts w:ascii="Times New Roman" w:hAnsi="Times New Roman"/>
          <w:sz w:val="32"/>
        </w:rPr>
      </w:pPr>
    </w:p>
    <w:p w:rsidR="00082329" w:rsidRDefault="00082329">
      <w:pPr>
        <w:rPr>
          <w:rFonts w:ascii="Times New Roman" w:hAnsi="Times New Roman"/>
          <w:sz w:val="32"/>
        </w:rPr>
      </w:pPr>
    </w:p>
    <w:p w:rsidR="00082329" w:rsidRDefault="00082329">
      <w:pPr>
        <w:rPr>
          <w:rFonts w:ascii="Times New Roman" w:hAnsi="Times New Roman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848"/>
      </w:tblGrid>
      <w:tr w:rsidR="00082329" w:rsidTr="00B37442">
        <w:tc>
          <w:tcPr>
            <w:tcW w:w="3168" w:type="dxa"/>
          </w:tcPr>
          <w:p w:rsidR="00082329" w:rsidRDefault="00082329" w:rsidP="00B3744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lastRenderedPageBreak/>
              <w:t>Questions/Main Ideas:</w:t>
            </w:r>
          </w:p>
        </w:tc>
        <w:tc>
          <w:tcPr>
            <w:tcW w:w="7848" w:type="dxa"/>
          </w:tcPr>
          <w:p w:rsidR="00082329" w:rsidRDefault="00082329" w:rsidP="00B3744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Notes:</w:t>
            </w: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America in the War</w:t>
            </w: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Thinking Slide</w:t>
            </w: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Is isolationism really an option for a country as powerful </w:t>
            </w: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As the United States? </w:t>
            </w: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3168" w:type="dxa"/>
            <w:vMerge w:val="restart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Why America got </w:t>
            </w:r>
          </w:p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involved</w:t>
            </w: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3168" w:type="dxa"/>
            <w:vMerge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Pr="00082329" w:rsidRDefault="00082329" w:rsidP="000823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Blockades</w:t>
            </w:r>
            <w:bookmarkStart w:id="0" w:name="_GoBack"/>
            <w:bookmarkEnd w:id="0"/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Lusitania</w:t>
            </w: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Pr="00082329" w:rsidRDefault="00082329" w:rsidP="000823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Unlimited Sub  Warfare</w:t>
            </w: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3.) Zimmerman Note </w:t>
            </w: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Thinking slide</w:t>
            </w: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Should we tell the story of WWI with Germany as the</w:t>
            </w: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“bad guy”? Explain.</w:t>
            </w: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14 pt plan</w:t>
            </w: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Home front</w:t>
            </w: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Women</w:t>
            </w: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African Americans</w:t>
            </w:r>
          </w:p>
        </w:tc>
      </w:tr>
      <w:tr w:rsidR="00082329" w:rsidTr="00B37442">
        <w:tc>
          <w:tcPr>
            <w:tcW w:w="316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082329" w:rsidRDefault="00082329" w:rsidP="00082329">
      <w:p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Summary, Reflection,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082329" w:rsidTr="00B37442">
        <w:tc>
          <w:tcPr>
            <w:tcW w:w="11016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11016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11016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  <w:tr w:rsidR="00082329" w:rsidTr="00B37442">
        <w:tc>
          <w:tcPr>
            <w:tcW w:w="11016" w:type="dxa"/>
          </w:tcPr>
          <w:p w:rsidR="00082329" w:rsidRDefault="00082329" w:rsidP="00B37442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082329" w:rsidRDefault="00082329">
      <w:pPr>
        <w:rPr>
          <w:rFonts w:ascii="Times New Roman" w:hAnsi="Times New Roman"/>
          <w:sz w:val="32"/>
        </w:rPr>
      </w:pPr>
    </w:p>
    <w:sectPr w:rsidR="00082329" w:rsidSect="00FE2AC3">
      <w:footerReference w:type="default" r:id="rId11"/>
      <w:pgSz w:w="12240" w:h="15840"/>
      <w:pgMar w:top="720" w:right="720" w:bottom="720" w:left="720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DD" w:rsidRDefault="005D42DD">
      <w:r>
        <w:separator/>
      </w:r>
    </w:p>
  </w:endnote>
  <w:endnote w:type="continuationSeparator" w:id="0">
    <w:p w:rsidR="005D42DD" w:rsidRDefault="005D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0000001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C3" w:rsidRDefault="00FE2AC3" w:rsidP="00FE2AC3">
    <w:pPr>
      <w:pStyle w:val="Footer"/>
      <w:jc w:val="center"/>
      <w:rPr>
        <w:sz w:val="20"/>
      </w:rPr>
    </w:pPr>
    <w:r>
      <w:rPr>
        <w:sz w:val="20"/>
      </w:rPr>
      <w:t>www.avidonline.org</w:t>
    </w:r>
  </w:p>
  <w:p w:rsidR="00FE2AC3" w:rsidRPr="00FE2AC3" w:rsidRDefault="00FE2AC3" w:rsidP="00FE2AC3">
    <w:pPr>
      <w:pStyle w:val="Footer"/>
      <w:jc w:val="center"/>
      <w:rPr>
        <w:sz w:val="20"/>
      </w:rPr>
    </w:pPr>
    <w:r>
      <w:rPr>
        <w:sz w:val="20"/>
      </w:rPr>
      <w:t>© 2004 AVID Center.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DD" w:rsidRDefault="005D42DD">
      <w:r>
        <w:separator/>
      </w:r>
    </w:p>
  </w:footnote>
  <w:footnote w:type="continuationSeparator" w:id="0">
    <w:p w:rsidR="005D42DD" w:rsidRDefault="005D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>
    <w:nsid w:val="18E5316C"/>
    <w:multiLevelType w:val="hybridMultilevel"/>
    <w:tmpl w:val="3D346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5D"/>
    <w:rsid w:val="00064085"/>
    <w:rsid w:val="00082329"/>
    <w:rsid w:val="001312CA"/>
    <w:rsid w:val="00252EE1"/>
    <w:rsid w:val="00271640"/>
    <w:rsid w:val="002B2F92"/>
    <w:rsid w:val="003C519F"/>
    <w:rsid w:val="004E1EAA"/>
    <w:rsid w:val="005D42DD"/>
    <w:rsid w:val="006518FF"/>
    <w:rsid w:val="006F681A"/>
    <w:rsid w:val="00724F0A"/>
    <w:rsid w:val="007B6E56"/>
    <w:rsid w:val="007E6608"/>
    <w:rsid w:val="0086155D"/>
    <w:rsid w:val="00956E46"/>
    <w:rsid w:val="009B4805"/>
    <w:rsid w:val="00BB3421"/>
    <w:rsid w:val="00C33437"/>
    <w:rsid w:val="00CD043D"/>
    <w:rsid w:val="00D77A5E"/>
    <w:rsid w:val="00EB220A"/>
    <w:rsid w:val="00F60EAA"/>
    <w:rsid w:val="00F7277B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F0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AC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82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F0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AC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8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herme.strougo\Application%20Data\Microsoft\Templates\TP0300030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01F087E065044A18E1DCF4AB70E65" ma:contentTypeVersion="0" ma:contentTypeDescription="Create a new document." ma:contentTypeScope="" ma:versionID="2dbf378b556ece0d3b3f43cee7543e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EECF2AC2-BD33-448E-A0E7-755FBC0B3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3E5A7-1B24-4442-9A1F-B1460DC1B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53CBB7-E9DF-404A-B3B8-68877E716F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TP030003049.dotx</Template>
  <TotalTime>2</TotalTime>
  <Pages>4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guilherme.strougo</dc:creator>
  <cp:lastModifiedBy>Eric Burton</cp:lastModifiedBy>
  <cp:revision>2</cp:revision>
  <cp:lastPrinted>2011-03-29T14:39:00Z</cp:lastPrinted>
  <dcterms:created xsi:type="dcterms:W3CDTF">2012-03-13T18:21:00Z</dcterms:created>
  <dcterms:modified xsi:type="dcterms:W3CDTF">2012-03-13T18:21:00Z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TC300030499990</vt:lpwstr>
  </property>
  <property fmtid="{D5CDD505-2E9C-101B-9397-08002B2CF9AE}" pid="3" name="ContentTypeId">
    <vt:lpwstr>0x01010047D01F087E065044A18E1DCF4AB70E65</vt:lpwstr>
  </property>
</Properties>
</file>